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BA378" w14:textId="77777777" w:rsidR="00A310D7" w:rsidRDefault="00A310D7" w:rsidP="00A310D7">
      <w:pPr>
        <w:jc w:val="both"/>
        <w:rPr>
          <w:rFonts w:ascii="Arial" w:hAnsi="Arial" w:cs="Arial"/>
          <w:b/>
        </w:rPr>
      </w:pPr>
    </w:p>
    <w:p w14:paraId="72C7444D" w14:textId="1AF6E081" w:rsidR="00A310D7" w:rsidRPr="000C7A66" w:rsidRDefault="00A310D7" w:rsidP="000C7A66">
      <w:pPr>
        <w:ind w:left="2070" w:hanging="20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Příloha: Krycí list nabídky</w:t>
      </w:r>
    </w:p>
    <w:p w14:paraId="61943BC7" w14:textId="77777777" w:rsidR="00A310D7" w:rsidRPr="00180EA1" w:rsidRDefault="00A310D7" w:rsidP="00A310D7">
      <w:pPr>
        <w:rPr>
          <w:rFonts w:ascii="Arial" w:hAnsi="Arial" w:cs="Arial"/>
          <w:b/>
        </w:rPr>
      </w:pPr>
    </w:p>
    <w:p w14:paraId="0EC61A3C" w14:textId="77777777" w:rsidR="00A310D7" w:rsidRPr="00180EA1" w:rsidRDefault="00A310D7" w:rsidP="00A310D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5217"/>
      </w:tblGrid>
      <w:tr w:rsidR="00A310D7" w:rsidRPr="00A4269F" w14:paraId="3AB10B07" w14:textId="77777777" w:rsidTr="00374FBC">
        <w:trPr>
          <w:trHeight w:val="932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0E93A93" w14:textId="77777777" w:rsidR="00A310D7" w:rsidRPr="00A4269F" w:rsidRDefault="00A310D7" w:rsidP="00374F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269F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14:paraId="6E78FDE1" w14:textId="77777777" w:rsidR="00A310D7" w:rsidRDefault="00A310D7" w:rsidP="00374F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69F">
              <w:rPr>
                <w:rFonts w:ascii="Arial" w:hAnsi="Arial" w:cs="Arial"/>
                <w:b/>
                <w:sz w:val="20"/>
                <w:szCs w:val="20"/>
              </w:rPr>
              <w:t>k </w:t>
            </w:r>
            <w:r>
              <w:rPr>
                <w:rFonts w:ascii="Arial" w:hAnsi="Arial" w:cs="Arial"/>
                <w:b/>
                <w:sz w:val="20"/>
                <w:szCs w:val="20"/>
              </w:rPr>
              <w:t>výzvě</w:t>
            </w:r>
            <w:r w:rsidRPr="00A4269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32B090D5" w14:textId="4839EF4B" w:rsidR="00A310D7" w:rsidRPr="000C7A66" w:rsidRDefault="00A310D7" w:rsidP="00374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A66">
              <w:rPr>
                <w:rFonts w:ascii="Arial" w:hAnsi="Arial" w:cs="Arial"/>
              </w:rPr>
              <w:t>Postoupení pohledávek za černými pasažéry</w:t>
            </w:r>
            <w:r w:rsidR="00774EDC" w:rsidRPr="000C7A66">
              <w:rPr>
                <w:rFonts w:ascii="Arial" w:hAnsi="Arial" w:cs="Arial"/>
              </w:rPr>
              <w:t xml:space="preserve"> za rok 202</w:t>
            </w:r>
            <w:r w:rsidR="000C7A66" w:rsidRPr="000C7A66">
              <w:rPr>
                <w:rFonts w:ascii="Arial" w:hAnsi="Arial" w:cs="Arial"/>
              </w:rPr>
              <w:t>3</w:t>
            </w:r>
          </w:p>
        </w:tc>
      </w:tr>
      <w:tr w:rsidR="00A310D7" w:rsidRPr="00A4269F" w14:paraId="7EE84CB5" w14:textId="77777777" w:rsidTr="00374FBC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3500E89B" w14:textId="77777777" w:rsidR="00A310D7" w:rsidRPr="00A4269F" w:rsidRDefault="00A310D7" w:rsidP="00374F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Vyzy</w:t>
            </w:r>
            <w:r w:rsidRPr="00A4269F">
              <w:rPr>
                <w:rFonts w:ascii="Arial" w:hAnsi="Arial" w:cs="Arial"/>
                <w:b/>
                <w:sz w:val="16"/>
                <w:szCs w:val="16"/>
              </w:rPr>
              <w:t>vatel:</w:t>
            </w:r>
          </w:p>
        </w:tc>
      </w:tr>
      <w:tr w:rsidR="00A310D7" w:rsidRPr="00A4269F" w14:paraId="6C9E2E92" w14:textId="77777777" w:rsidTr="00374FBC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30D3CA1E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47FDBF3C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A310D7" w:rsidRPr="00A4269F" w14:paraId="78712802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B6D85B6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03AF5589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A310D7" w:rsidRPr="00A4269F" w14:paraId="50311089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2818BA42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7AE2E3F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A310D7" w:rsidRPr="00A4269F" w14:paraId="38E7AA04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55435F5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 xml:space="preserve">Osoba oprávněná za </w:t>
            </w:r>
            <w:r>
              <w:rPr>
                <w:rFonts w:ascii="Arial" w:hAnsi="Arial" w:cs="Arial"/>
                <w:sz w:val="16"/>
                <w:szCs w:val="16"/>
              </w:rPr>
              <w:t>vyzyv</w:t>
            </w:r>
            <w:r w:rsidRPr="00A4269F">
              <w:rPr>
                <w:rFonts w:ascii="Arial" w:hAnsi="Arial" w:cs="Arial"/>
                <w:sz w:val="16"/>
                <w:szCs w:val="16"/>
              </w:rPr>
              <w:t>atele jednat: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0AA6B7D9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Ing. Tomáš Pelikán, místopředseda představenstva</w:t>
            </w:r>
          </w:p>
        </w:tc>
      </w:tr>
      <w:tr w:rsidR="00A310D7" w:rsidRPr="00A4269F" w14:paraId="5BEF9B00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2A723F69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7BF75E75" w14:textId="380AE34E" w:rsidR="00A310D7" w:rsidRPr="00A4269F" w:rsidRDefault="000C7A66" w:rsidP="00374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Pavlína Kuklová</w:t>
            </w:r>
          </w:p>
        </w:tc>
      </w:tr>
      <w:tr w:rsidR="00A310D7" w:rsidRPr="00A4269F" w14:paraId="7A21A7CE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121A2971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10B490BF" w14:textId="171E7832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466899293</w:t>
            </w:r>
          </w:p>
        </w:tc>
      </w:tr>
      <w:tr w:rsidR="00A310D7" w:rsidRPr="00A4269F" w14:paraId="71E5BF5F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14:paraId="782F816B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184E22D" w14:textId="4D88D9F6" w:rsidR="00A310D7" w:rsidRPr="00A4269F" w:rsidRDefault="000C7A66" w:rsidP="00374FBC">
            <w:pPr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Pr="00E33131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pavlinak@dpmp.cz</w:t>
              </w:r>
            </w:hyperlink>
          </w:p>
        </w:tc>
      </w:tr>
      <w:tr w:rsidR="00A310D7" w:rsidRPr="00A4269F" w14:paraId="09F3B179" w14:textId="77777777" w:rsidTr="00374FBC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5EB965A" w14:textId="77777777" w:rsidR="00A310D7" w:rsidRPr="00A4269F" w:rsidRDefault="00A310D7" w:rsidP="00374F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Zájemce</w:t>
            </w:r>
            <w:r w:rsidRPr="00A4269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A310D7" w:rsidRPr="00A4269F" w14:paraId="1763CB62" w14:textId="77777777" w:rsidTr="00374FBC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64EC19F7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Obchodní firma nebo jméno a příjmení: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ACFC9C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568FD156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A7E38DA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Sídlo/místo podnikání, popř. místo trvalého pobytu: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5803A0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4C2FA514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65EC3A1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83ED33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0763F58C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ADCCB27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 xml:space="preserve">Osoba oprávněná </w:t>
            </w:r>
            <w:r>
              <w:rPr>
                <w:rFonts w:ascii="Arial" w:hAnsi="Arial" w:cs="Arial"/>
                <w:sz w:val="16"/>
                <w:szCs w:val="16"/>
              </w:rPr>
              <w:t>zájemce zastupovat</w:t>
            </w:r>
            <w:r w:rsidRPr="00A4269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36A7DAB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4F208CB1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0CFA8F8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91F2E8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3AE43893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EC2370C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C68B8B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02ECB697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05B3A97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E38EDF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0CE520F6" w14:textId="77777777" w:rsidTr="00374FBC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E256D76" w14:textId="77777777" w:rsidR="00A310D7" w:rsidRPr="00A4269F" w:rsidRDefault="00A310D7" w:rsidP="00374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828">
              <w:rPr>
                <w:rFonts w:ascii="Arial" w:hAnsi="Arial" w:cs="Arial"/>
                <w:b/>
                <w:sz w:val="16"/>
                <w:szCs w:val="16"/>
              </w:rPr>
              <w:t>Nabídková cena za postoupení</w:t>
            </w:r>
          </w:p>
        </w:tc>
      </w:tr>
      <w:tr w:rsidR="00A310D7" w:rsidRPr="00A4269F" w14:paraId="7AA1268A" w14:textId="77777777" w:rsidTr="00374FBC">
        <w:trPr>
          <w:trHeight w:val="567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D2E46B9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v procentech z nominální hodnoty </w:t>
            </w:r>
          </w:p>
        </w:tc>
        <w:tc>
          <w:tcPr>
            <w:tcW w:w="532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5BFA62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0F26BECB" w14:textId="77777777" w:rsidTr="00374FBC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3506B08" w14:textId="77777777" w:rsidR="00A310D7" w:rsidRPr="00A4269F" w:rsidRDefault="00A310D7" w:rsidP="00374F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269F">
              <w:rPr>
                <w:rFonts w:ascii="Arial" w:hAnsi="Arial" w:cs="Arial"/>
                <w:b/>
                <w:sz w:val="16"/>
                <w:szCs w:val="16"/>
              </w:rPr>
              <w:t xml:space="preserve">Osoba oprávněná </w:t>
            </w:r>
            <w:r>
              <w:rPr>
                <w:rFonts w:ascii="Arial" w:hAnsi="Arial" w:cs="Arial"/>
                <w:b/>
                <w:sz w:val="16"/>
                <w:szCs w:val="16"/>
              </w:rPr>
              <w:t>zájemc</w:t>
            </w:r>
            <w:r w:rsidRPr="00A4269F">
              <w:rPr>
                <w:rFonts w:ascii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zastupovat</w:t>
            </w:r>
          </w:p>
        </w:tc>
      </w:tr>
      <w:tr w:rsidR="00A310D7" w:rsidRPr="00A4269F" w14:paraId="11AE14AD" w14:textId="77777777" w:rsidTr="00374FBC">
        <w:trPr>
          <w:trHeight w:val="79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5C721DA7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 xml:space="preserve">Podpis osoby oprávněné jménem či za </w:t>
            </w:r>
            <w:r>
              <w:rPr>
                <w:rFonts w:ascii="Arial" w:hAnsi="Arial" w:cs="Arial"/>
                <w:sz w:val="16"/>
                <w:szCs w:val="16"/>
              </w:rPr>
              <w:t>zájemce</w:t>
            </w:r>
            <w:r w:rsidRPr="00A4269F">
              <w:rPr>
                <w:rFonts w:ascii="Arial" w:hAnsi="Arial" w:cs="Arial"/>
                <w:sz w:val="16"/>
                <w:szCs w:val="16"/>
              </w:rPr>
              <w:t xml:space="preserve"> jednat: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E87A71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7BC3E138" w14:textId="77777777" w:rsidTr="00374FBC">
        <w:trPr>
          <w:trHeight w:val="79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E5BD93C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Jméno, příjmení: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A9A8F8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1C669BB2" w14:textId="77777777" w:rsidTr="00374FBC">
        <w:trPr>
          <w:trHeight w:val="79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4A42B37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Funkce: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91A98D9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26A18A8C" w14:textId="77777777" w:rsidTr="00374FBC">
        <w:trPr>
          <w:trHeight w:val="794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76FAD7E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5F8C99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8D6407C" w14:textId="77777777" w:rsidR="00E54BFC" w:rsidRDefault="00E54BFC"/>
    <w:sectPr w:rsidR="00E54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D7"/>
    <w:rsid w:val="000C7A66"/>
    <w:rsid w:val="0030381B"/>
    <w:rsid w:val="00774EDC"/>
    <w:rsid w:val="00A310D7"/>
    <w:rsid w:val="00E5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0800"/>
  <w15:chartTrackingRefBased/>
  <w15:docId w15:val="{9E8F0DBF-3489-4E5E-A6FE-87161381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310D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1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linak@dpm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732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Kuklová</dc:creator>
  <cp:keywords/>
  <dc:description/>
  <cp:lastModifiedBy>Pavlína Kuklová</cp:lastModifiedBy>
  <cp:revision>2</cp:revision>
  <dcterms:created xsi:type="dcterms:W3CDTF">2024-03-22T13:46:00Z</dcterms:created>
  <dcterms:modified xsi:type="dcterms:W3CDTF">2024-03-22T13:46:00Z</dcterms:modified>
</cp:coreProperties>
</file>